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D9" w:rsidRPr="00655A15" w:rsidRDefault="006307D9" w:rsidP="006307D9">
      <w:pPr>
        <w:jc w:val="both"/>
        <w:rPr>
          <w:sz w:val="28"/>
          <w:szCs w:val="28"/>
        </w:rPr>
      </w:pPr>
      <w:proofErr w:type="gramStart"/>
      <w:r w:rsidRPr="00655A15">
        <w:rPr>
          <w:sz w:val="28"/>
          <w:szCs w:val="28"/>
        </w:rPr>
        <w:t>На основании</w:t>
      </w:r>
      <w:r>
        <w:rPr>
          <w:b/>
          <w:sz w:val="28"/>
          <w:szCs w:val="28"/>
        </w:rPr>
        <w:t xml:space="preserve"> </w:t>
      </w:r>
      <w:r w:rsidRPr="0091644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916445">
        <w:rPr>
          <w:sz w:val="28"/>
          <w:szCs w:val="28"/>
        </w:rPr>
        <w:t xml:space="preserve"> 2.</w:t>
      </w:r>
      <w:r>
        <w:rPr>
          <w:sz w:val="28"/>
          <w:szCs w:val="28"/>
        </w:rPr>
        <w:t>3</w:t>
      </w:r>
      <w:r w:rsidRPr="00916445">
        <w:rPr>
          <w:sz w:val="28"/>
          <w:szCs w:val="28"/>
        </w:rPr>
        <w:t xml:space="preserve"> Плана работы Контрольно-счётной комиссии </w:t>
      </w:r>
      <w:proofErr w:type="spellStart"/>
      <w:r w:rsidRPr="00916445">
        <w:rPr>
          <w:sz w:val="28"/>
          <w:szCs w:val="28"/>
        </w:rPr>
        <w:t>Котельничского</w:t>
      </w:r>
      <w:proofErr w:type="spellEnd"/>
      <w:r w:rsidRPr="00916445">
        <w:rPr>
          <w:sz w:val="28"/>
          <w:szCs w:val="28"/>
        </w:rPr>
        <w:t xml:space="preserve"> муниципального района Кировской области на 2021 год, утвержденного распоряжением председателя Контрольно-счетной комиссии </w:t>
      </w:r>
      <w:proofErr w:type="spellStart"/>
      <w:r w:rsidRPr="00916445">
        <w:rPr>
          <w:sz w:val="28"/>
          <w:szCs w:val="28"/>
        </w:rPr>
        <w:t>Котельничского</w:t>
      </w:r>
      <w:proofErr w:type="spellEnd"/>
      <w:r w:rsidRPr="00916445">
        <w:rPr>
          <w:sz w:val="28"/>
          <w:szCs w:val="28"/>
        </w:rPr>
        <w:t xml:space="preserve"> муниципального района Кировской области от 28.12.2020 № 19</w:t>
      </w:r>
      <w:r>
        <w:rPr>
          <w:sz w:val="28"/>
          <w:szCs w:val="28"/>
        </w:rPr>
        <w:t xml:space="preserve">  с </w:t>
      </w:r>
      <w:r w:rsidR="00D3463F">
        <w:rPr>
          <w:sz w:val="28"/>
          <w:szCs w:val="28"/>
        </w:rPr>
        <w:t>15</w:t>
      </w:r>
      <w:r w:rsidR="00990727">
        <w:rPr>
          <w:sz w:val="28"/>
          <w:szCs w:val="28"/>
        </w:rPr>
        <w:t xml:space="preserve">.06.2021 </w:t>
      </w:r>
      <w:r>
        <w:rPr>
          <w:sz w:val="28"/>
          <w:szCs w:val="28"/>
        </w:rPr>
        <w:t xml:space="preserve"> по </w:t>
      </w:r>
      <w:r w:rsidR="00D3463F">
        <w:rPr>
          <w:sz w:val="28"/>
          <w:szCs w:val="28"/>
        </w:rPr>
        <w:t>06.07</w:t>
      </w:r>
      <w:r>
        <w:rPr>
          <w:sz w:val="28"/>
          <w:szCs w:val="28"/>
        </w:rPr>
        <w:t xml:space="preserve">.2021 проведено контрольное мероприятие </w:t>
      </w:r>
      <w:r w:rsidRPr="00655A15">
        <w:rPr>
          <w:sz w:val="28"/>
          <w:szCs w:val="28"/>
        </w:rPr>
        <w:t>«</w:t>
      </w:r>
      <w:r w:rsidRPr="00655A15">
        <w:rPr>
          <w:bCs/>
          <w:sz w:val="28"/>
          <w:szCs w:val="28"/>
        </w:rPr>
        <w:t xml:space="preserve">Проверка эффективности использования муниципального имущества в сельских поселениях </w:t>
      </w:r>
      <w:proofErr w:type="spellStart"/>
      <w:r w:rsidRPr="00655A15">
        <w:rPr>
          <w:bCs/>
          <w:sz w:val="28"/>
          <w:szCs w:val="28"/>
        </w:rPr>
        <w:t>Котельничского</w:t>
      </w:r>
      <w:proofErr w:type="spellEnd"/>
      <w:r w:rsidRPr="00655A15">
        <w:rPr>
          <w:bCs/>
          <w:sz w:val="28"/>
          <w:szCs w:val="28"/>
        </w:rPr>
        <w:t xml:space="preserve"> района Кировской области в 2019-2020 годах, истекшем периоде 2021 года»</w:t>
      </w:r>
      <w:r>
        <w:rPr>
          <w:bCs/>
          <w:sz w:val="28"/>
          <w:szCs w:val="28"/>
        </w:rPr>
        <w:t xml:space="preserve"> в администрации </w:t>
      </w:r>
      <w:proofErr w:type="spellStart"/>
      <w:r w:rsidR="00D3463F">
        <w:rPr>
          <w:bCs/>
          <w:sz w:val="28"/>
          <w:szCs w:val="28"/>
        </w:rPr>
        <w:t>Молотниковского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Котельничского</w:t>
      </w:r>
      <w:proofErr w:type="spellEnd"/>
      <w:r>
        <w:rPr>
          <w:bCs/>
          <w:sz w:val="28"/>
          <w:szCs w:val="28"/>
        </w:rPr>
        <w:t xml:space="preserve"> района Кировской области.</w:t>
      </w:r>
    </w:p>
    <w:p w:rsidR="006307D9" w:rsidRDefault="006307D9" w:rsidP="006307D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90727" w:rsidRDefault="006307D9" w:rsidP="00990727">
      <w:pPr>
        <w:tabs>
          <w:tab w:val="left" w:pos="567"/>
        </w:tabs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контрольного мероприятия установлены </w:t>
      </w:r>
      <w:r w:rsidR="00990727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нарушения</w:t>
      </w:r>
      <w:r w:rsidR="0099072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90727">
        <w:rPr>
          <w:sz w:val="28"/>
          <w:szCs w:val="28"/>
        </w:rPr>
        <w:t xml:space="preserve">         </w:t>
      </w:r>
    </w:p>
    <w:p w:rsidR="00D3463F" w:rsidRDefault="00D3463F" w:rsidP="00D3463F">
      <w:pPr>
        <w:tabs>
          <w:tab w:val="left" w:pos="567"/>
        </w:tabs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 разработано и не утверждено решением сельской Думы Положение об учете и ведении реестра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Молотниковское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D3463F" w:rsidRDefault="00D3463F" w:rsidP="00D34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Реестре муниципальной собственности (объектов недвижимости) числятся жилые помещения, не являющиеся муниципальной собственностью </w:t>
      </w:r>
      <w:proofErr w:type="spellStart"/>
      <w:r>
        <w:rPr>
          <w:sz w:val="28"/>
          <w:szCs w:val="28"/>
        </w:rPr>
        <w:t>Молотниковского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3463F" w:rsidRDefault="00D3463F" w:rsidP="00D3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договоры оперативного управления муниципальным имуществом с муниципальными учреждениями не заключены.</w:t>
      </w:r>
    </w:p>
    <w:p w:rsidR="00D3463F" w:rsidRDefault="00D3463F" w:rsidP="00D346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утвержден порядок регистрации договоров социального найма жилого помещения и договоров аренды муниципального имущества с целью обеспечения учета заключенных договоров и контроля над их исполнением, облегчения поиска документов и обеспечения их сохранности.</w:t>
      </w:r>
    </w:p>
    <w:p w:rsidR="00D3463F" w:rsidRDefault="00D3463F" w:rsidP="00D3463F">
      <w:pPr>
        <w:pStyle w:val="Oaeno"/>
        <w:tabs>
          <w:tab w:val="left" w:pos="0"/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договоры аренды муниципального имущества заключены  без проведения конкурса или аукциона на право заключения договора.</w:t>
      </w:r>
    </w:p>
    <w:p w:rsidR="00D3463F" w:rsidRDefault="00D3463F" w:rsidP="00D3463F">
      <w:pPr>
        <w:pStyle w:val="Oaeno"/>
        <w:tabs>
          <w:tab w:val="left" w:pos="0"/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договоры аренды муниципального имущества заключены без проведения оценки объекта, которая является обязательной в муниципальном образовании при передаче в аренду.</w:t>
      </w:r>
    </w:p>
    <w:p w:rsidR="00D3463F" w:rsidRDefault="00D3463F" w:rsidP="00D3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планировании бюджета занижены плановые значения поступления доходов от использования имущества, находящегося в собственности сельского поселения.</w:t>
      </w:r>
    </w:p>
    <w:p w:rsidR="00D3463F" w:rsidRDefault="00D3463F" w:rsidP="00D3463F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- инвентаризация имущества казны в 2019 и 2020 годах не проводилась.</w:t>
      </w:r>
      <w:r>
        <w:rPr>
          <w:color w:val="000000"/>
          <w:sz w:val="28"/>
          <w:szCs w:val="28"/>
        </w:rPr>
        <w:t xml:space="preserve"> </w:t>
      </w:r>
    </w:p>
    <w:p w:rsidR="00D3463F" w:rsidRDefault="00D3463F" w:rsidP="00D3463F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>
        <w:rPr>
          <w:bCs/>
          <w:sz w:val="28"/>
          <w:szCs w:val="28"/>
        </w:rPr>
        <w:t xml:space="preserve"> на бухгалтерском учете числятся жилые помещения, не являющиеся собственностью сельского поселения.</w:t>
      </w:r>
      <w:r>
        <w:rPr>
          <w:color w:val="000000"/>
          <w:sz w:val="28"/>
          <w:szCs w:val="28"/>
        </w:rPr>
        <w:t xml:space="preserve">   </w:t>
      </w:r>
    </w:p>
    <w:p w:rsidR="006307D9" w:rsidRDefault="006307D9" w:rsidP="00990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7D9" w:rsidRPr="007A148E" w:rsidRDefault="006307D9" w:rsidP="006307D9">
      <w:pPr>
        <w:pStyle w:val="HTML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5A15">
        <w:rPr>
          <w:rFonts w:ascii="Times New Roman" w:hAnsi="Times New Roman" w:cs="Times New Roman"/>
          <w:sz w:val="28"/>
          <w:szCs w:val="28"/>
        </w:rPr>
        <w:t xml:space="preserve">В адрес главы </w:t>
      </w:r>
      <w:proofErr w:type="spellStart"/>
      <w:r w:rsidR="00D3463F">
        <w:rPr>
          <w:rFonts w:ascii="Times New Roman" w:hAnsi="Times New Roman" w:cs="Times New Roman"/>
          <w:sz w:val="28"/>
          <w:szCs w:val="28"/>
        </w:rPr>
        <w:t>Молотниковского</w:t>
      </w:r>
      <w:proofErr w:type="spellEnd"/>
      <w:r w:rsidRPr="00655A15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направлено представление об устранении нарушений.</w:t>
      </w:r>
    </w:p>
    <w:p w:rsidR="006307D9" w:rsidRDefault="006307D9" w:rsidP="006307D9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07D9" w:rsidRPr="00655A15" w:rsidRDefault="006307D9" w:rsidP="006307D9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5A15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в Контрольно-счетную палату Кировской области.</w:t>
      </w:r>
    </w:p>
    <w:p w:rsidR="00B2680F" w:rsidRDefault="00B2680F"/>
    <w:sectPr w:rsidR="00B2680F" w:rsidSect="00B2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7D9"/>
    <w:rsid w:val="004360A3"/>
    <w:rsid w:val="006307D9"/>
    <w:rsid w:val="009456DC"/>
    <w:rsid w:val="00990727"/>
    <w:rsid w:val="00B2680F"/>
    <w:rsid w:val="00D3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HTML">
    <w:name w:val="HTML Preformatted"/>
    <w:basedOn w:val="a"/>
    <w:link w:val="HTML0"/>
    <w:rsid w:val="00630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07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">
    <w:name w:val="Oaeno"/>
    <w:basedOn w:val="a"/>
    <w:rsid w:val="00D3463F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3</cp:revision>
  <dcterms:created xsi:type="dcterms:W3CDTF">2021-12-30T06:37:00Z</dcterms:created>
  <dcterms:modified xsi:type="dcterms:W3CDTF">2022-01-19T12:17:00Z</dcterms:modified>
</cp:coreProperties>
</file>